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847E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1830B323" w14:textId="5A4FF580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C70F2D">
        <w:rPr>
          <w:rFonts w:ascii="Times New Roman" w:hAnsi="Times New Roman" w:cs="Times New Roman"/>
          <w:sz w:val="24"/>
          <w:szCs w:val="24"/>
        </w:rPr>
        <w:t>Biologie</w:t>
      </w:r>
    </w:p>
    <w:p w14:paraId="1F5505A2" w14:textId="507A11D5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Școala Doctorală </w:t>
      </w:r>
      <w:r w:rsidR="00C70F2D">
        <w:rPr>
          <w:rFonts w:ascii="Times New Roman" w:hAnsi="Times New Roman" w:cs="Times New Roman"/>
          <w:sz w:val="24"/>
          <w:szCs w:val="24"/>
        </w:rPr>
        <w:t>de Biologie</w:t>
      </w:r>
    </w:p>
    <w:p w14:paraId="07E21DF5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D6AE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C6957" w14:textId="77777777" w:rsidR="00BC74F3" w:rsidRPr="00362FB2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Aprobat,</w:t>
      </w:r>
    </w:p>
    <w:p w14:paraId="0751F4F8" w14:textId="2F694245" w:rsidR="00BC74F3" w:rsidRPr="00362FB2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Rector </w:t>
      </w:r>
      <w:r w:rsidR="00E4141A" w:rsidRPr="00362FB2">
        <w:rPr>
          <w:rFonts w:ascii="Times New Roman" w:hAnsi="Times New Roman" w:cs="Times New Roman"/>
          <w:sz w:val="24"/>
          <w:szCs w:val="24"/>
        </w:rPr>
        <w:t>/</w:t>
      </w:r>
      <w:r w:rsidRPr="00362FB2">
        <w:rPr>
          <w:rFonts w:ascii="Times New Roman" w:hAnsi="Times New Roman" w:cs="Times New Roman"/>
          <w:sz w:val="24"/>
          <w:szCs w:val="24"/>
        </w:rPr>
        <w:t xml:space="preserve"> Director CSUD</w:t>
      </w:r>
    </w:p>
    <w:p w14:paraId="6E2F70B5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B35B3" w14:textId="0422F009" w:rsidR="00BC74F3" w:rsidRPr="00362FB2" w:rsidRDefault="00C4457D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Aviz,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r w:rsidR="00BC74F3" w:rsidRPr="00362FB2">
        <w:rPr>
          <w:rFonts w:ascii="Times New Roman" w:hAnsi="Times New Roman" w:cs="Times New Roman"/>
          <w:sz w:val="24"/>
          <w:szCs w:val="24"/>
        </w:rPr>
        <w:t>Aviz,</w:t>
      </w:r>
    </w:p>
    <w:p w14:paraId="7867F4C2" w14:textId="7523A2F5" w:rsidR="00BC74F3" w:rsidRPr="00362FB2" w:rsidRDefault="00C4457D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C74F3" w:rsidRPr="00362FB2">
        <w:rPr>
          <w:rFonts w:ascii="Times New Roman" w:hAnsi="Times New Roman" w:cs="Times New Roman"/>
          <w:sz w:val="24"/>
          <w:szCs w:val="24"/>
        </w:rPr>
        <w:t>Director Școala Doctorală</w:t>
      </w:r>
    </w:p>
    <w:p w14:paraId="4AD62317" w14:textId="1B79FDAD" w:rsidR="00D41189" w:rsidRPr="00362FB2" w:rsidRDefault="00C445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univ. dr. Liliana BURLIBAȘA                                               Prof. univ. dr. Otilia ZARNESCU</w:t>
      </w:r>
    </w:p>
    <w:p w14:paraId="53F8330C" w14:textId="77777777" w:rsidR="00D41189" w:rsidRPr="00362FB2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4266" w14:textId="77777777" w:rsidR="00D41189" w:rsidRPr="00362FB2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1C431353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FB2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362FB2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362FB2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B2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362FB2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362FB2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3BBF9E8D" w:rsidR="00D92036" w:rsidRPr="00362FB2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student-</w:t>
      </w:r>
      <w:r w:rsidR="00D41189" w:rsidRPr="00362FB2">
        <w:rPr>
          <w:rFonts w:ascii="Times New Roman" w:hAnsi="Times New Roman" w:cs="Times New Roman"/>
          <w:sz w:val="24"/>
          <w:szCs w:val="24"/>
        </w:rPr>
        <w:t>doctorand(</w:t>
      </w:r>
      <w:r w:rsidR="00486032" w:rsidRPr="00362FB2">
        <w:rPr>
          <w:rFonts w:ascii="Times New Roman" w:hAnsi="Times New Roman" w:cs="Times New Roman"/>
          <w:sz w:val="24"/>
          <w:szCs w:val="24"/>
        </w:rPr>
        <w:t>ă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) înmatriculat(ă) în </w:t>
      </w:r>
      <w:r w:rsidR="00D41189" w:rsidRPr="00362FB2">
        <w:rPr>
          <w:rFonts w:ascii="Times New Roman" w:hAnsi="Times New Roman" w:cs="Times New Roman"/>
          <w:b/>
          <w:bCs/>
          <w:sz w:val="24"/>
          <w:szCs w:val="24"/>
        </w:rPr>
        <w:t xml:space="preserve">anul </w:t>
      </w:r>
      <w:r w:rsidR="00A00FBA" w:rsidRPr="00362FB2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362FB2">
        <w:rPr>
          <w:rFonts w:ascii="Times New Roman" w:hAnsi="Times New Roman" w:cs="Times New Roman"/>
          <w:sz w:val="24"/>
          <w:szCs w:val="24"/>
        </w:rPr>
        <w:t xml:space="preserve">forma de învățământ (cu frecvență/cu frecvență redusă)/ forma de finanțare (buget cu bursă/buget fără bursă/taxă), domeniul </w:t>
      </w:r>
      <w:r w:rsidR="004C262B">
        <w:rPr>
          <w:rFonts w:ascii="Times New Roman" w:hAnsi="Times New Roman" w:cs="Times New Roman"/>
          <w:sz w:val="24"/>
          <w:szCs w:val="24"/>
        </w:rPr>
        <w:t>Biologie</w:t>
      </w:r>
      <w:r w:rsidR="006148D4" w:rsidRPr="00362FB2">
        <w:rPr>
          <w:rFonts w:ascii="Times New Roman" w:hAnsi="Times New Roman" w:cs="Times New Roman"/>
          <w:sz w:val="24"/>
          <w:szCs w:val="24"/>
        </w:rPr>
        <w:t xml:space="preserve">, 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4C262B">
        <w:rPr>
          <w:rFonts w:ascii="Times New Roman" w:hAnsi="Times New Roman" w:cs="Times New Roman"/>
          <w:sz w:val="24"/>
          <w:szCs w:val="24"/>
        </w:rPr>
        <w:t>de Biologie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362FB2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4C262B">
        <w:rPr>
          <w:rFonts w:ascii="Times New Roman" w:hAnsi="Times New Roman" w:cs="Times New Roman"/>
          <w:sz w:val="24"/>
          <w:szCs w:val="24"/>
        </w:rPr>
        <w:t>Biologie</w:t>
      </w:r>
      <w:r w:rsidR="00D92036" w:rsidRPr="00362FB2">
        <w:rPr>
          <w:rFonts w:ascii="Times New Roman" w:hAnsi="Times New Roman" w:cs="Times New Roman"/>
          <w:sz w:val="24"/>
          <w:szCs w:val="24"/>
        </w:rPr>
        <w:t>,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sub conducerea ştiinţifică a</w:t>
      </w:r>
      <w:r w:rsidR="00DD1E94" w:rsidRPr="00362FB2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362FB2">
        <w:rPr>
          <w:rFonts w:ascii="Times New Roman" w:hAnsi="Times New Roman" w:cs="Times New Roman"/>
          <w:sz w:val="24"/>
          <w:szCs w:val="24"/>
        </w:rPr>
        <w:t xml:space="preserve">prof./conf./lector habil </w:t>
      </w:r>
      <w:r w:rsidR="004C26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A4335D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B35CBE" w:rsidRPr="00362FB2">
        <w:rPr>
          <w:rFonts w:ascii="Times New Roman" w:hAnsi="Times New Roman" w:cs="Times New Roman"/>
          <w:sz w:val="24"/>
          <w:szCs w:val="24"/>
        </w:rPr>
        <w:t>..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362FB2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A00FBA" w:rsidRPr="00362FB2">
        <w:rPr>
          <w:rFonts w:ascii="Times New Roman" w:hAnsi="Times New Roman" w:cs="Times New Roman"/>
          <w:b/>
          <w:bCs/>
          <w:sz w:val="24"/>
          <w:szCs w:val="24"/>
        </w:rPr>
        <w:t>continuarea</w:t>
      </w:r>
      <w:r w:rsidR="0072338B" w:rsidRPr="00362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studiilor universitare de doctorat </w:t>
      </w:r>
      <w:r w:rsidR="00A00FBA" w:rsidRPr="00362FB2">
        <w:rPr>
          <w:rFonts w:ascii="Times New Roman" w:hAnsi="Times New Roman" w:cs="Times New Roman"/>
          <w:sz w:val="24"/>
          <w:szCs w:val="24"/>
        </w:rPr>
        <w:t xml:space="preserve">în anul </w:t>
      </w:r>
      <w:r w:rsidR="00632E1D" w:rsidRPr="00362FB2">
        <w:rPr>
          <w:rFonts w:ascii="Times New Roman" w:hAnsi="Times New Roman" w:cs="Times New Roman"/>
          <w:sz w:val="24"/>
          <w:szCs w:val="24"/>
        </w:rPr>
        <w:t>al IV-lea</w:t>
      </w:r>
      <w:r w:rsidR="00A00FBA" w:rsidRPr="00362FB2">
        <w:rPr>
          <w:rFonts w:ascii="Times New Roman" w:hAnsi="Times New Roman" w:cs="Times New Roman"/>
          <w:sz w:val="24"/>
          <w:szCs w:val="24"/>
        </w:rPr>
        <w:t>, anul universitar 2025/2026</w:t>
      </w:r>
      <w:r w:rsidR="00D92036" w:rsidRPr="00362FB2">
        <w:rPr>
          <w:rFonts w:ascii="Times New Roman" w:hAnsi="Times New Roman" w:cs="Times New Roman"/>
          <w:sz w:val="24"/>
          <w:szCs w:val="24"/>
        </w:rPr>
        <w:t>.</w:t>
      </w:r>
    </w:p>
    <w:p w14:paraId="7C79E24E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D891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2F868AA7" w:rsidR="00025E75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Data: 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="00C03F4F" w:rsidRPr="00362F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2FB2">
        <w:rPr>
          <w:rFonts w:ascii="Times New Roman" w:hAnsi="Times New Roman" w:cs="Times New Roman"/>
          <w:sz w:val="24"/>
          <w:szCs w:val="24"/>
        </w:rPr>
        <w:t>Semnătur</w:t>
      </w:r>
      <w:r w:rsidR="00EB7DCC" w:rsidRPr="00362FB2">
        <w:rPr>
          <w:rFonts w:ascii="Times New Roman" w:hAnsi="Times New Roman" w:cs="Times New Roman"/>
          <w:sz w:val="24"/>
          <w:szCs w:val="24"/>
        </w:rPr>
        <w:t>ă</w:t>
      </w:r>
      <w:r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362FB2">
        <w:rPr>
          <w:rFonts w:ascii="Times New Roman" w:hAnsi="Times New Roman" w:cs="Times New Roman"/>
          <w:sz w:val="24"/>
          <w:szCs w:val="24"/>
        </w:rPr>
        <w:t>student-</w:t>
      </w:r>
      <w:r w:rsidRPr="00362FB2">
        <w:rPr>
          <w:rFonts w:ascii="Times New Roman" w:hAnsi="Times New Roman" w:cs="Times New Roman"/>
          <w:sz w:val="24"/>
          <w:szCs w:val="24"/>
        </w:rPr>
        <w:t>doctorand,</w:t>
      </w:r>
    </w:p>
    <w:p w14:paraId="5781EBA7" w14:textId="77777777" w:rsidR="00F510CD" w:rsidRPr="00362FB2" w:rsidRDefault="00F510CD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3658" w14:textId="77777777" w:rsidR="00CB11D7" w:rsidRPr="00362FB2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77777777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2E3A4E58" w:rsidR="00025E75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0DDC564C" w14:textId="77777777" w:rsidR="00F510CD" w:rsidRPr="00362FB2" w:rsidRDefault="00F510CD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71619" w14:textId="77777777" w:rsidR="00DC4F6A" w:rsidRPr="00362FB2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362FB2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362FB2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362FB2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p w14:paraId="62A23425" w14:textId="25DE3FDD" w:rsidR="00927EE7" w:rsidRPr="00362FB2" w:rsidRDefault="00927EE7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7EE7" w:rsidRPr="00362FB2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265AE"/>
    <w:rsid w:val="001412C5"/>
    <w:rsid w:val="00190959"/>
    <w:rsid w:val="001B2A58"/>
    <w:rsid w:val="001C4E9A"/>
    <w:rsid w:val="001D54B2"/>
    <w:rsid w:val="001F7049"/>
    <w:rsid w:val="00247F9F"/>
    <w:rsid w:val="00282817"/>
    <w:rsid w:val="002944CD"/>
    <w:rsid w:val="002B7AAA"/>
    <w:rsid w:val="00304427"/>
    <w:rsid w:val="00304687"/>
    <w:rsid w:val="00315BB1"/>
    <w:rsid w:val="0032465A"/>
    <w:rsid w:val="003556ED"/>
    <w:rsid w:val="0035589F"/>
    <w:rsid w:val="00362FB2"/>
    <w:rsid w:val="00371302"/>
    <w:rsid w:val="0038031D"/>
    <w:rsid w:val="00391B4D"/>
    <w:rsid w:val="003A7C5F"/>
    <w:rsid w:val="004707D3"/>
    <w:rsid w:val="00471E25"/>
    <w:rsid w:val="00486032"/>
    <w:rsid w:val="004C262B"/>
    <w:rsid w:val="00513325"/>
    <w:rsid w:val="0054391E"/>
    <w:rsid w:val="00583503"/>
    <w:rsid w:val="00584628"/>
    <w:rsid w:val="00587248"/>
    <w:rsid w:val="005E2176"/>
    <w:rsid w:val="006148D4"/>
    <w:rsid w:val="00632844"/>
    <w:rsid w:val="00632E1D"/>
    <w:rsid w:val="00633C46"/>
    <w:rsid w:val="0072338B"/>
    <w:rsid w:val="00755C66"/>
    <w:rsid w:val="007714C9"/>
    <w:rsid w:val="007F6BEA"/>
    <w:rsid w:val="008110B1"/>
    <w:rsid w:val="00832E89"/>
    <w:rsid w:val="00833039"/>
    <w:rsid w:val="00842DC8"/>
    <w:rsid w:val="009261CB"/>
    <w:rsid w:val="00927EE7"/>
    <w:rsid w:val="00A00FBA"/>
    <w:rsid w:val="00A419A4"/>
    <w:rsid w:val="00A4335D"/>
    <w:rsid w:val="00A65BAE"/>
    <w:rsid w:val="00A95E74"/>
    <w:rsid w:val="00B20C41"/>
    <w:rsid w:val="00B21489"/>
    <w:rsid w:val="00B24737"/>
    <w:rsid w:val="00B26022"/>
    <w:rsid w:val="00B35CBE"/>
    <w:rsid w:val="00B94110"/>
    <w:rsid w:val="00BB7BE1"/>
    <w:rsid w:val="00BC74F3"/>
    <w:rsid w:val="00BD05C6"/>
    <w:rsid w:val="00BD4129"/>
    <w:rsid w:val="00C03F4F"/>
    <w:rsid w:val="00C4457D"/>
    <w:rsid w:val="00C70F2D"/>
    <w:rsid w:val="00CB11D7"/>
    <w:rsid w:val="00CF03CB"/>
    <w:rsid w:val="00D41189"/>
    <w:rsid w:val="00D57E3E"/>
    <w:rsid w:val="00D92036"/>
    <w:rsid w:val="00D93A3A"/>
    <w:rsid w:val="00DA2F95"/>
    <w:rsid w:val="00DC4F6A"/>
    <w:rsid w:val="00DD1E94"/>
    <w:rsid w:val="00E1123D"/>
    <w:rsid w:val="00E4141A"/>
    <w:rsid w:val="00E43B80"/>
    <w:rsid w:val="00E518DE"/>
    <w:rsid w:val="00EB47D7"/>
    <w:rsid w:val="00EB7DCC"/>
    <w:rsid w:val="00ED56B5"/>
    <w:rsid w:val="00F3116D"/>
    <w:rsid w:val="00F34FD3"/>
    <w:rsid w:val="00F510CD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36F9-9A29-4C9E-A56E-07FDAB5A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Otilia Zarnescu</cp:lastModifiedBy>
  <cp:revision>3</cp:revision>
  <cp:lastPrinted>2025-09-01T06:35:00Z</cp:lastPrinted>
  <dcterms:created xsi:type="dcterms:W3CDTF">2025-09-03T14:15:00Z</dcterms:created>
  <dcterms:modified xsi:type="dcterms:W3CDTF">2025-09-03T15:31:00Z</dcterms:modified>
</cp:coreProperties>
</file>